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298" w:rsidRPr="006D4298" w:rsidRDefault="006D4298" w:rsidP="006D4298">
      <w:pPr>
        <w:keepNext/>
        <w:keepLines/>
        <w:shd w:val="clear" w:color="auto" w:fill="DDDFCB"/>
        <w:spacing w:after="0" w:line="702" w:lineRule="exact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spacing w:val="-10"/>
          <w:sz w:val="60"/>
          <w:szCs w:val="60"/>
        </w:rPr>
        <w:sectPr w:rsidR="006D4298" w:rsidRPr="006D4298">
          <w:pgSz w:w="7750" w:h="9566"/>
          <w:pgMar w:top="135" w:right="181" w:bottom="120" w:left="405" w:header="0" w:footer="3" w:gutter="0"/>
          <w:cols w:space="720"/>
          <w:noEndnote/>
          <w:docGrid w:linePitch="360"/>
        </w:sectPr>
      </w:pPr>
      <w:bookmarkStart w:id="0" w:name="bookmark0"/>
      <w:bookmarkStart w:id="1" w:name="_GoBack"/>
      <w:proofErr w:type="spellStart"/>
      <w:r w:rsidRPr="006D4298">
        <w:rPr>
          <w:rFonts w:ascii="Times New Roman" w:eastAsia="Times New Roman" w:hAnsi="Times New Roman" w:cs="Times New Roman"/>
          <w:b/>
          <w:bCs/>
          <w:color w:val="000000"/>
          <w:spacing w:val="-10"/>
          <w:sz w:val="60"/>
          <w:szCs w:val="60"/>
        </w:rPr>
        <w:t>Pemborong</w:t>
      </w:r>
      <w:proofErr w:type="spellEnd"/>
      <w:r w:rsidRPr="006D4298">
        <w:rPr>
          <w:rFonts w:ascii="Times New Roman" w:eastAsia="Times New Roman" w:hAnsi="Times New Roman" w:cs="Times New Roman"/>
          <w:b/>
          <w:bCs/>
          <w:color w:val="000000"/>
          <w:spacing w:val="-10"/>
          <w:sz w:val="60"/>
          <w:szCs w:val="6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b/>
          <w:bCs/>
          <w:color w:val="000000"/>
          <w:spacing w:val="-10"/>
          <w:sz w:val="60"/>
          <w:szCs w:val="60"/>
        </w:rPr>
        <w:t>Tak</w:t>
      </w:r>
      <w:proofErr w:type="spellEnd"/>
      <w:r w:rsidRPr="006D4298">
        <w:rPr>
          <w:rFonts w:ascii="Times New Roman" w:eastAsia="Times New Roman" w:hAnsi="Times New Roman" w:cs="Times New Roman"/>
          <w:b/>
          <w:bCs/>
          <w:color w:val="000000"/>
          <w:spacing w:val="-10"/>
          <w:sz w:val="60"/>
          <w:szCs w:val="6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b/>
          <w:bCs/>
          <w:color w:val="000000"/>
          <w:spacing w:val="-10"/>
          <w:sz w:val="60"/>
          <w:szCs w:val="60"/>
        </w:rPr>
        <w:t>Bernyawa</w:t>
      </w:r>
      <w:proofErr w:type="spellEnd"/>
      <w:r w:rsidRPr="006D4298">
        <w:rPr>
          <w:rFonts w:ascii="Times New Roman" w:eastAsia="Times New Roman" w:hAnsi="Times New Roman" w:cs="Times New Roman"/>
          <w:b/>
          <w:bCs/>
          <w:color w:val="000000"/>
          <w:spacing w:val="-10"/>
          <w:sz w:val="60"/>
          <w:szCs w:val="60"/>
        </w:rPr>
        <w:t xml:space="preserve"> di </w:t>
      </w:r>
      <w:proofErr w:type="spellStart"/>
      <w:r w:rsidRPr="006D4298">
        <w:rPr>
          <w:rFonts w:ascii="Times New Roman" w:eastAsia="Times New Roman" w:hAnsi="Times New Roman" w:cs="Times New Roman"/>
          <w:b/>
          <w:bCs/>
          <w:color w:val="000000"/>
          <w:spacing w:val="-10"/>
          <w:sz w:val="60"/>
          <w:szCs w:val="60"/>
        </w:rPr>
        <w:t>Atas</w:t>
      </w:r>
      <w:proofErr w:type="spellEnd"/>
      <w:r w:rsidRPr="006D4298">
        <w:rPr>
          <w:rFonts w:ascii="Times New Roman" w:eastAsia="Times New Roman" w:hAnsi="Times New Roman" w:cs="Times New Roman"/>
          <w:b/>
          <w:bCs/>
          <w:color w:val="000000"/>
          <w:spacing w:val="-10"/>
          <w:sz w:val="60"/>
          <w:szCs w:val="60"/>
        </w:rPr>
        <w:t xml:space="preserve"> Motor</w:t>
      </w:r>
      <w:bookmarkEnd w:id="0"/>
    </w:p>
    <w:bookmarkEnd w:id="1"/>
    <w:p w:rsidR="006D4298" w:rsidRPr="006D4298" w:rsidRDefault="006D4298" w:rsidP="006D429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6D429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63500" distR="87630" simplePos="0" relativeHeight="251659264" behindDoc="1" locked="0" layoutInCell="1" allowOverlap="1">
                <wp:simplePos x="0" y="0"/>
                <wp:positionH relativeFrom="margin">
                  <wp:posOffset>-1576070</wp:posOffset>
                </wp:positionH>
                <wp:positionV relativeFrom="paragraph">
                  <wp:posOffset>1270</wp:posOffset>
                </wp:positionV>
                <wp:extent cx="1506855" cy="5027930"/>
                <wp:effectExtent l="0" t="1270" r="2540" b="0"/>
                <wp:wrapSquare wrapText="right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502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298" w:rsidRDefault="006D4298" w:rsidP="006D4298">
                            <w:pPr>
                              <w:pStyle w:val="Bodytext30"/>
                              <w:shd w:val="clear" w:color="auto" w:fill="DDDFCB"/>
                              <w:jc w:val="both"/>
                            </w:pPr>
                            <w:proofErr w:type="spellStart"/>
                            <w:r>
                              <w:rPr>
                                <w:rStyle w:val="Bodytext3Exact"/>
                                <w:b/>
                                <w:bCs/>
                                <w:color w:val="000000"/>
                              </w:rPr>
                              <w:t>Martapura</w:t>
                            </w:r>
                            <w:proofErr w:type="spellEnd"/>
                            <w:r>
                              <w:rPr>
                                <w:rStyle w:val="Bodytext3Exact"/>
                                <w:b/>
                                <w:bCs/>
                                <w:color w:val="000000"/>
                              </w:rPr>
                              <w:t xml:space="preserve">, KP </w:t>
                            </w:r>
                            <w:r>
                              <w:rPr>
                                <w:rStyle w:val="Bodytext3NotBoldExact"/>
                                <w:b w:val="0"/>
                                <w:bCs w:val="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Style w:val="Bodytext3NotBoldExact"/>
                                <w:b w:val="0"/>
                                <w:bCs w:val="0"/>
                              </w:rPr>
                              <w:t>Seorang</w:t>
                            </w:r>
                            <w:proofErr w:type="spellEnd"/>
                          </w:p>
                          <w:p w:rsidR="006D4298" w:rsidRDefault="006D4298" w:rsidP="006D4298">
                            <w:pPr>
                              <w:pStyle w:val="Bodytext20"/>
                              <w:shd w:val="clear" w:color="auto" w:fill="DDDFCB"/>
                            </w:pP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pemborong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bangunan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ber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Dwi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Oko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S (42).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dite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mukan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keadaan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mcninggal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dunia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saat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berada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di alas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scpeda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motornya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>.</w:t>
                            </w:r>
                          </w:p>
                          <w:p w:rsidR="006D4298" w:rsidRDefault="006D4298" w:rsidP="006D4298">
                            <w:pPr>
                              <w:pStyle w:val="Bodytext20"/>
                              <w:shd w:val="clear" w:color="auto" w:fill="DDDFCB"/>
                              <w:ind w:firstLine="220"/>
                            </w:pP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Jasadnya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ditemukan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A.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Yani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Km 8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Kom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pleks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Griya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Manarap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Asri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No 17 A RT 02 RW 01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Desa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Manarap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Tengah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camatan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Kertak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Hanyar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Banjar,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Senin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(6/1).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sekitar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pukul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09.30 W1TA.</w:t>
                            </w:r>
                          </w:p>
                          <w:p w:rsidR="006D4298" w:rsidRDefault="006D4298" w:rsidP="006D4298">
                            <w:pPr>
                              <w:pStyle w:val="Bodytext20"/>
                              <w:shd w:val="clear" w:color="auto" w:fill="DDDFCB"/>
                              <w:ind w:firstLine="220"/>
                            </w:pP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Warga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Bahalang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Permai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RT 07 RW 03.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Kompleks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Bunyamin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Village Blok A.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Manarap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Tengah,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Kertak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Hanyar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, Banjar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saat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ditemukan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kondisinya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tertelungkup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menunduk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stang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scpeda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motor Honda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Vario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warna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Hitam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Pink DA 6193 AT.</w:t>
                            </w:r>
                          </w:p>
                          <w:p w:rsidR="006D4298" w:rsidRDefault="006D4298" w:rsidP="006D4298">
                            <w:pPr>
                              <w:pStyle w:val="Bodytext20"/>
                              <w:shd w:val="clear" w:color="auto" w:fill="DDDFCB"/>
                              <w:ind w:firstLine="220"/>
                            </w:pP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Keterangan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berhasil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dihimpun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kronologisnya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sebelum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kejadian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korban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sedang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mengangkut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beber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apa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keramik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mem-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perbaiki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rumah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>.</w:t>
                            </w:r>
                          </w:p>
                          <w:p w:rsidR="006D4298" w:rsidRDefault="006D4298" w:rsidP="006D4298">
                            <w:pPr>
                              <w:pStyle w:val="Bodytext20"/>
                              <w:shd w:val="clear" w:color="auto" w:fill="DDDFCB"/>
                              <w:ind w:firstLine="220"/>
                            </w:pP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Lalu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korban yang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masih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duduk di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atas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scpeda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motor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menggunakan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 xml:space="preserve"> helm, </w:t>
                            </w:r>
                            <w:proofErr w:type="spellStart"/>
                            <w:r>
                              <w:rPr>
                                <w:rStyle w:val="Bodytext2Exact"/>
                                <w:color w:val="000000"/>
                              </w:rPr>
                              <w:t>tiba</w:t>
                            </w:r>
                            <w:proofErr w:type="spellEnd"/>
                            <w:r>
                              <w:rPr>
                                <w:rStyle w:val="Bodytext2Exact"/>
                                <w:color w:val="00000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4.1pt;margin-top:.1pt;width:118.65pt;height:395.9pt;z-index:-251657216;visibility:visible;mso-wrap-style:square;mso-width-percent:0;mso-height-percent:0;mso-wrap-distance-left:5pt;mso-wrap-distance-top:0;mso-wrap-distance-right:6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" filled="f" stroked="f">
                <v:textbox style="mso-fit-shape-to-text:t" inset="0,0,0,0">
                  <w:txbxContent>
                    <w:p w:rsidR="006D4298" w:rsidRDefault="006D4298" w:rsidP="006D4298">
                      <w:pPr>
                        <w:pStyle w:val="Bodytext30"/>
                        <w:shd w:val="clear" w:color="auto" w:fill="DDDFCB"/>
                        <w:jc w:val="both"/>
                      </w:pPr>
                      <w:proofErr w:type="spellStart"/>
                      <w:r>
                        <w:rPr>
                          <w:rStyle w:val="Bodytext3Exact"/>
                          <w:b/>
                          <w:bCs/>
                          <w:color w:val="000000"/>
                        </w:rPr>
                        <w:t>Martapura</w:t>
                      </w:r>
                      <w:proofErr w:type="spellEnd"/>
                      <w:r>
                        <w:rPr>
                          <w:rStyle w:val="Bodytext3Exact"/>
                          <w:b/>
                          <w:bCs/>
                          <w:color w:val="000000"/>
                        </w:rPr>
                        <w:t xml:space="preserve">, KP </w:t>
                      </w:r>
                      <w:r>
                        <w:rPr>
                          <w:rStyle w:val="Bodytext3NotBoldExact"/>
                          <w:b w:val="0"/>
                          <w:bCs w:val="0"/>
                        </w:rPr>
                        <w:t xml:space="preserve">- </w:t>
                      </w:r>
                      <w:proofErr w:type="spellStart"/>
                      <w:r>
                        <w:rPr>
                          <w:rStyle w:val="Bodytext3NotBoldExact"/>
                          <w:b w:val="0"/>
                          <w:bCs w:val="0"/>
                        </w:rPr>
                        <w:t>Seorang</w:t>
                      </w:r>
                      <w:proofErr w:type="spellEnd"/>
                    </w:p>
                    <w:p w:rsidR="006D4298" w:rsidRDefault="006D4298" w:rsidP="006D4298">
                      <w:pPr>
                        <w:pStyle w:val="Bodytext20"/>
                        <w:shd w:val="clear" w:color="auto" w:fill="DDDFCB"/>
                      </w:pP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pemborong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bangunan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ber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-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nama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Dwi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Oko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S (42).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dite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-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mukan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dalam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keadaan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mcninggal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dunia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saat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berada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di alas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scpeda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motornya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>.</w:t>
                      </w:r>
                    </w:p>
                    <w:p w:rsidR="006D4298" w:rsidRDefault="006D4298" w:rsidP="006D4298">
                      <w:pPr>
                        <w:pStyle w:val="Bodytext20"/>
                        <w:shd w:val="clear" w:color="auto" w:fill="DDDFCB"/>
                        <w:ind w:firstLine="220"/>
                      </w:pP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Jasadnya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ditemukan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di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Jalan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A.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Yani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Km 8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Kom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-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pleks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Griya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Manarap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Asri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No 17 A RT 02 RW 01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Desa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Manarap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Tengah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Ke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-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camatan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Kertak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Hanyar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Kabupaten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Banjar,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Senin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(6/1).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sekitar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pukul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09.30 W1TA.</w:t>
                      </w:r>
                    </w:p>
                    <w:p w:rsidR="006D4298" w:rsidRDefault="006D4298" w:rsidP="006D4298">
                      <w:pPr>
                        <w:pStyle w:val="Bodytext20"/>
                        <w:shd w:val="clear" w:color="auto" w:fill="DDDFCB"/>
                        <w:ind w:firstLine="220"/>
                      </w:pP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Warga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Jalan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Bahalang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Permai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RT 07 RW 03.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Kompleks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Bunyamin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Village Blok A.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Manarap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Tengah,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Kertak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Hanyar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, Banjar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ini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saat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ditemukan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kondisinya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tertelungkup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dengan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kepala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menunduk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ke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stang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scpeda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motor Honda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Vario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warna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Hitam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Pink DA 6193 AT.</w:t>
                      </w:r>
                    </w:p>
                    <w:p w:rsidR="006D4298" w:rsidRDefault="006D4298" w:rsidP="006D4298">
                      <w:pPr>
                        <w:pStyle w:val="Bodytext20"/>
                        <w:shd w:val="clear" w:color="auto" w:fill="DDDFCB"/>
                        <w:ind w:firstLine="220"/>
                      </w:pP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Keterangan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yang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berhasil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dihimpun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kronologisnya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sebelum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kejadian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korban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sedang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mengangkut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beber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-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apa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keramik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untuk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mem-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perbaiki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rumah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>.</w:t>
                      </w:r>
                    </w:p>
                    <w:p w:rsidR="006D4298" w:rsidRDefault="006D4298" w:rsidP="006D4298">
                      <w:pPr>
                        <w:pStyle w:val="Bodytext20"/>
                        <w:shd w:val="clear" w:color="auto" w:fill="DDDFCB"/>
                        <w:ind w:firstLine="220"/>
                      </w:pP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Lalu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korban yang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masih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duduk di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atas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scpeda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motor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menggunakan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 xml:space="preserve"> helm, </w:t>
                      </w:r>
                      <w:proofErr w:type="spellStart"/>
                      <w:r>
                        <w:rPr>
                          <w:rStyle w:val="Bodytext2Exact"/>
                          <w:color w:val="000000"/>
                        </w:rPr>
                        <w:t>tiba</w:t>
                      </w:r>
                      <w:proofErr w:type="spellEnd"/>
                      <w:r>
                        <w:rPr>
                          <w:rStyle w:val="Bodytext2Exact"/>
                          <w:color w:val="000000"/>
                        </w:rPr>
                        <w:t>-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6D4298" w:rsidRPr="006D4298" w:rsidRDefault="006D4298" w:rsidP="006D4298">
      <w:pPr>
        <w:shd w:val="clear" w:color="auto" w:fill="DDDFCB"/>
        <w:spacing w:after="0"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tiba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kepalanya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tertunduk</w:t>
      </w:r>
      <w:proofErr w:type="spellEnd"/>
    </w:p>
    <w:p w:rsidR="006D4298" w:rsidRPr="006D4298" w:rsidRDefault="006D4298" w:rsidP="006D4298">
      <w:pPr>
        <w:shd w:val="clear" w:color="auto" w:fill="DDDFCB"/>
        <w:spacing w:after="0" w:line="22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stang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scpeda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motor yang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terparkir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depan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rumah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saksi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Khairunnisa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warga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setempat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D4298" w:rsidRPr="006D4298" w:rsidRDefault="006D4298" w:rsidP="006D4298">
      <w:pPr>
        <w:shd w:val="clear" w:color="auto" w:fill="DDDFCB"/>
        <w:spacing w:after="0" w:line="224" w:lineRule="exact"/>
        <w:ind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Setelah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itu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Slamct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Riyadi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(30),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warga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Jalan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Manarap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Lama Gang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Taqwa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RT 08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Kelurahan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Manarap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Lama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Kecamatan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Kertak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Hanyar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Kabupaten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Banjar, yang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sedang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memancing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ikan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jauh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dari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sepeda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motor korban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curiga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karena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melihat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korban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tertunduk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bergerak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atas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sepeda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motor.</w:t>
      </w:r>
    </w:p>
    <w:p w:rsidR="006D4298" w:rsidRPr="006D4298" w:rsidRDefault="006D4298" w:rsidP="006D4298">
      <w:pPr>
        <w:shd w:val="clear" w:color="auto" w:fill="DDDFCB"/>
        <w:spacing w:after="0" w:line="224" w:lineRule="exact"/>
        <w:ind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Lalu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didekati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diperiksan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ternyata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korban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sudah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dalam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keadaan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me-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ninggal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dunia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Warga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pun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langsung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menghubungi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Polsek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Kertak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Hanyar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D4298" w:rsidRPr="006D4298" w:rsidRDefault="006D4298" w:rsidP="006D4298">
      <w:pPr>
        <w:shd w:val="clear" w:color="auto" w:fill="DDDFCB"/>
        <w:spacing w:after="0" w:line="224" w:lineRule="exact"/>
        <w:ind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lama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menerima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laporan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anggota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Polsek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Kertak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Hanyar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langsung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berdatangan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lokasi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keja</w:t>
      </w:r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dian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untuk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melakukan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identitlkasi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memeriksa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para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saksi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mengc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tahui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serta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istri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korban.</w:t>
      </w:r>
    </w:p>
    <w:p w:rsidR="006D4298" w:rsidRPr="006D4298" w:rsidRDefault="006D4298" w:rsidP="006D4298">
      <w:pPr>
        <w:shd w:val="clear" w:color="auto" w:fill="DDDFCB"/>
        <w:spacing w:after="0" w:line="224" w:lineRule="exact"/>
        <w:ind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Kemudian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jenazah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</w:t>
      </w:r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 xml:space="preserve">ban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langsung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dibawa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kelu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arganya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pulang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rumah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duka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D4298" w:rsidRPr="006D4298" w:rsidRDefault="006D4298" w:rsidP="006D4298">
      <w:pPr>
        <w:shd w:val="clear" w:color="auto" w:fill="DDDFCB"/>
        <w:spacing w:after="0" w:line="224" w:lineRule="exact"/>
        <w:ind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Kapolsek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Kertak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Hanyar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AKP Amin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Hidayat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melalui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Kanit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Reskrim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Ipda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Ruspandi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saat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dikonfirmasi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membenarkan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adanya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temu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an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mayat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tersebut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D4298" w:rsidRPr="006D4298" w:rsidRDefault="006D4298" w:rsidP="006D4298">
      <w:pPr>
        <w:shd w:val="clear" w:color="auto" w:fill="DDDFCB"/>
        <w:spacing w:after="0" w:line="224" w:lineRule="exact"/>
        <w:ind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“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Sudah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dilakukan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peme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riksaan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tidak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ada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dite</w:t>
      </w:r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mukan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tanda-tanda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keke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rasan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."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ujamya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D4298" w:rsidRPr="006D4298" w:rsidRDefault="006D4298" w:rsidP="006D4298">
      <w:pPr>
        <w:shd w:val="clear" w:color="auto" w:fill="DDDFCB"/>
        <w:spacing w:after="0" w:line="224" w:lineRule="exact"/>
        <w:ind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Dijelaskannya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dari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kete</w:t>
      </w:r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rangan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para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saksi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diketahui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korban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diduga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mempunyai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riwayat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penyakit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jantung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sebelumnya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sering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mc-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ngeluh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sakit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pinggang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sakit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dada.</w:t>
      </w:r>
    </w:p>
    <w:p w:rsidR="006D4298" w:rsidRPr="006D4298" w:rsidRDefault="006D4298" w:rsidP="006D4298">
      <w:pPr>
        <w:shd w:val="clear" w:color="auto" w:fill="DDDFCB"/>
        <w:spacing w:after="0" w:line="224" w:lineRule="exact"/>
        <w:ind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“'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Sebelum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ditemukan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me-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nigggal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korban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berdasarkan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keterangan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Saksi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Slamet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Riyadi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pada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pagi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harinya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sempat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makan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ketupat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dangan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,”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jelasnya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D4298" w:rsidRPr="006D4298" w:rsidRDefault="006D4298" w:rsidP="006D4298">
      <w:pPr>
        <w:shd w:val="clear" w:color="auto" w:fill="DDDFCB"/>
        <w:spacing w:after="0" w:line="224" w:lineRule="exact"/>
        <w:ind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Sementara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pihak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keluarga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terutama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istri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korban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Siti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Maisarah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menolak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jenazah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suami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dilakukan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otopsi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luar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maupun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dalam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D4298" w:rsidRPr="006D4298" w:rsidRDefault="006D4298" w:rsidP="006D4298">
      <w:pPr>
        <w:shd w:val="clear" w:color="auto" w:fill="DDDFCB"/>
        <w:spacing w:after="0" w:line="224" w:lineRule="exact"/>
        <w:ind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“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Sebab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menganggap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ke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matian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suaminya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sebagai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musibah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atau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karena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sakit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membuat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surat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pemya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taan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untuk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tidak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dilakukan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otopsi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." </w:t>
      </w:r>
      <w:proofErr w:type="spellStart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pungkasnya</w:t>
      </w:r>
      <w:proofErr w:type="spellEnd"/>
      <w:r w:rsidRPr="006D429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D4298" w:rsidRPr="006D4298" w:rsidRDefault="006D4298" w:rsidP="006D4298">
      <w:pPr>
        <w:shd w:val="clear" w:color="auto" w:fill="DDDFCB"/>
        <w:spacing w:after="0" w:line="224" w:lineRule="exact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D42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’ (</w:t>
      </w:r>
      <w:proofErr w:type="spellStart"/>
      <w:r w:rsidRPr="006D42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fik</w:t>
      </w:r>
      <w:proofErr w:type="spellEnd"/>
      <w:r w:rsidRPr="006D42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/K-4)</w:t>
      </w:r>
    </w:p>
    <w:p w:rsidR="00EC2698" w:rsidRDefault="00EC2698"/>
    <w:sectPr w:rsidR="00EC2698" w:rsidSect="006B08B9">
      <w:type w:val="continuous"/>
      <w:pgSz w:w="7750" w:h="9566"/>
      <w:pgMar w:top="120" w:right="181" w:bottom="105" w:left="2692" w:header="0" w:footer="3" w:gutter="0"/>
      <w:cols w:num="2" w:space="115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98"/>
    <w:rsid w:val="006D4298"/>
    <w:rsid w:val="00EC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6AAA0-72A5-4F89-BD21-7E797B3E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uiPriority w:val="99"/>
    <w:rsid w:val="006D4298"/>
    <w:rPr>
      <w:b/>
      <w:bCs/>
      <w:spacing w:val="-10"/>
      <w:sz w:val="60"/>
      <w:szCs w:val="60"/>
      <w:shd w:val="clear" w:color="auto" w:fill="FFFFFF"/>
    </w:rPr>
  </w:style>
  <w:style w:type="character" w:customStyle="1" w:styleId="Bodytext3Exact">
    <w:name w:val="Body text (3) Exact"/>
    <w:basedOn w:val="DefaultParagraphFont"/>
    <w:uiPriority w:val="99"/>
    <w:rsid w:val="006D4298"/>
    <w:rPr>
      <w:b/>
      <w:bCs/>
      <w:sz w:val="20"/>
      <w:szCs w:val="20"/>
      <w:u w:val="none"/>
    </w:rPr>
  </w:style>
  <w:style w:type="character" w:customStyle="1" w:styleId="Bodytext3NotBoldExact">
    <w:name w:val="Body text (3) + Not Bold Exact"/>
    <w:basedOn w:val="Bodytext3"/>
    <w:uiPriority w:val="99"/>
    <w:rsid w:val="006D4298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2Exact">
    <w:name w:val="Body text (2) Exact"/>
    <w:basedOn w:val="DefaultParagraphFont"/>
    <w:uiPriority w:val="99"/>
    <w:rsid w:val="006D4298"/>
    <w:rPr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uiPriority w:val="99"/>
    <w:rsid w:val="006D4298"/>
    <w:rPr>
      <w:sz w:val="20"/>
      <w:szCs w:val="2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uiPriority w:val="99"/>
    <w:rsid w:val="006D4298"/>
    <w:rPr>
      <w:b/>
      <w:bCs/>
      <w:sz w:val="20"/>
      <w:szCs w:val="20"/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6D4298"/>
    <w:pPr>
      <w:shd w:val="clear" w:color="auto" w:fill="FFFFFF"/>
      <w:spacing w:after="0" w:line="702" w:lineRule="exact"/>
      <w:jc w:val="center"/>
      <w:outlineLvl w:val="0"/>
    </w:pPr>
    <w:rPr>
      <w:b/>
      <w:bCs/>
      <w:spacing w:val="-10"/>
      <w:sz w:val="60"/>
      <w:szCs w:val="60"/>
    </w:rPr>
  </w:style>
  <w:style w:type="paragraph" w:customStyle="1" w:styleId="Bodytext30">
    <w:name w:val="Body text (3)"/>
    <w:basedOn w:val="Normal"/>
    <w:link w:val="Bodytext3"/>
    <w:uiPriority w:val="99"/>
    <w:rsid w:val="006D4298"/>
    <w:pPr>
      <w:shd w:val="clear" w:color="auto" w:fill="FFFFFF"/>
      <w:spacing w:after="0" w:line="224" w:lineRule="exact"/>
      <w:jc w:val="right"/>
    </w:pPr>
    <w:rPr>
      <w:b/>
      <w:bCs/>
      <w:sz w:val="20"/>
      <w:szCs w:val="20"/>
    </w:rPr>
  </w:style>
  <w:style w:type="paragraph" w:customStyle="1" w:styleId="Bodytext20">
    <w:name w:val="Body text (2)"/>
    <w:basedOn w:val="Normal"/>
    <w:link w:val="Bodytext2"/>
    <w:uiPriority w:val="99"/>
    <w:rsid w:val="006D4298"/>
    <w:pPr>
      <w:shd w:val="clear" w:color="auto" w:fill="FFFFFF"/>
      <w:spacing w:after="0" w:line="224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2020-01-07T01:13:00Z</dcterms:created>
  <dcterms:modified xsi:type="dcterms:W3CDTF">2020-01-07T01:14:00Z</dcterms:modified>
</cp:coreProperties>
</file>